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527A" w:rsidRDefault="00D0527A" w:rsidP="003F12A0">
      <w:pPr>
        <w:pStyle w:val="a4"/>
        <w:ind w:left="45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3F12A0">
        <w:rPr>
          <w:rFonts w:ascii="Times New Roman" w:hAnsi="Times New Roman"/>
          <w:sz w:val="28"/>
          <w:szCs w:val="28"/>
        </w:rPr>
        <w:t>риложение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</w:t>
      </w:r>
      <w:r w:rsidR="003F12A0">
        <w:rPr>
          <w:rFonts w:ascii="Times New Roman" w:hAnsi="Times New Roman"/>
          <w:sz w:val="28"/>
          <w:szCs w:val="28"/>
        </w:rPr>
        <w:t>2</w:t>
      </w:r>
    </w:p>
    <w:p w:rsidR="00D0527A" w:rsidRPr="006D70C5" w:rsidRDefault="00D0527A" w:rsidP="003F12A0">
      <w:pPr>
        <w:pStyle w:val="a4"/>
        <w:ind w:left="4536"/>
        <w:rPr>
          <w:rFonts w:ascii="Times New Roman" w:hAnsi="Times New Roman"/>
          <w:sz w:val="28"/>
          <w:szCs w:val="28"/>
        </w:rPr>
      </w:pPr>
      <w:r w:rsidRPr="006D70C5">
        <w:rPr>
          <w:rFonts w:ascii="Times New Roman" w:hAnsi="Times New Roman"/>
          <w:sz w:val="28"/>
          <w:szCs w:val="28"/>
        </w:rPr>
        <w:t>к административному регламенту</w:t>
      </w:r>
    </w:p>
    <w:p w:rsidR="00D0527A" w:rsidRDefault="00D0527A" w:rsidP="003F12A0">
      <w:pPr>
        <w:spacing w:after="0" w:line="240" w:lineRule="auto"/>
        <w:ind w:left="4536"/>
        <w:rPr>
          <w:rFonts w:ascii="Times New Roman" w:hAnsi="Times New Roman"/>
          <w:color w:val="000000"/>
          <w:sz w:val="28"/>
          <w:szCs w:val="28"/>
        </w:rPr>
      </w:pPr>
      <w:r w:rsidRPr="006D70C5">
        <w:rPr>
          <w:rFonts w:ascii="Times New Roman" w:hAnsi="Times New Roman"/>
          <w:sz w:val="28"/>
          <w:szCs w:val="28"/>
        </w:rPr>
        <w:t xml:space="preserve">предоставления муниципальной услуги </w:t>
      </w:r>
      <w:r w:rsidRPr="006D70C5">
        <w:rPr>
          <w:rFonts w:ascii="Times New Roman" w:hAnsi="Times New Roman"/>
          <w:color w:val="000000"/>
          <w:sz w:val="28"/>
          <w:szCs w:val="28"/>
        </w:rPr>
        <w:t xml:space="preserve">«Выдача </w:t>
      </w:r>
      <w:r w:rsidR="003F12A0">
        <w:rPr>
          <w:rFonts w:ascii="Times New Roman" w:hAnsi="Times New Roman" w:cs="Times New Roman"/>
          <w:sz w:val="28"/>
          <w:szCs w:val="28"/>
        </w:rPr>
        <w:t>градостроительных</w:t>
      </w:r>
      <w:r w:rsidR="003F12A0" w:rsidRPr="00864710">
        <w:rPr>
          <w:rFonts w:ascii="Times New Roman" w:hAnsi="Times New Roman" w:cs="Times New Roman"/>
          <w:sz w:val="28"/>
          <w:szCs w:val="28"/>
        </w:rPr>
        <w:t xml:space="preserve"> план</w:t>
      </w:r>
      <w:r w:rsidR="003F12A0">
        <w:rPr>
          <w:rFonts w:ascii="Times New Roman" w:hAnsi="Times New Roman" w:cs="Times New Roman"/>
          <w:sz w:val="28"/>
          <w:szCs w:val="28"/>
        </w:rPr>
        <w:t>ов</w:t>
      </w:r>
      <w:r w:rsidR="003F12A0" w:rsidRPr="00864710">
        <w:rPr>
          <w:rFonts w:ascii="Times New Roman" w:hAnsi="Times New Roman" w:cs="Times New Roman"/>
          <w:sz w:val="28"/>
          <w:szCs w:val="28"/>
        </w:rPr>
        <w:t xml:space="preserve"> земельн</w:t>
      </w:r>
      <w:r w:rsidR="003F12A0">
        <w:rPr>
          <w:rFonts w:ascii="Times New Roman" w:hAnsi="Times New Roman" w:cs="Times New Roman"/>
          <w:sz w:val="28"/>
          <w:szCs w:val="28"/>
        </w:rPr>
        <w:t>ых</w:t>
      </w:r>
      <w:r w:rsidR="003F12A0" w:rsidRPr="00864710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3F12A0">
        <w:rPr>
          <w:rFonts w:ascii="Times New Roman" w:hAnsi="Times New Roman" w:cs="Times New Roman"/>
          <w:sz w:val="28"/>
          <w:szCs w:val="28"/>
        </w:rPr>
        <w:t>ов</w:t>
      </w:r>
      <w:r w:rsidRPr="006D70C5">
        <w:rPr>
          <w:rFonts w:ascii="Times New Roman" w:hAnsi="Times New Roman"/>
          <w:color w:val="000000"/>
          <w:sz w:val="28"/>
          <w:szCs w:val="28"/>
        </w:rPr>
        <w:t>»</w:t>
      </w:r>
    </w:p>
    <w:p w:rsidR="007640A4" w:rsidRPr="007640A4" w:rsidRDefault="007640A4" w:rsidP="007640A4">
      <w:pPr>
        <w:spacing w:line="240" w:lineRule="auto"/>
        <w:rPr>
          <w:rFonts w:ascii="Times New Roman" w:hAnsi="Times New Roman" w:cs="Times New Roman"/>
        </w:rPr>
      </w:pPr>
    </w:p>
    <w:p w:rsidR="007640A4" w:rsidRPr="007640A4" w:rsidRDefault="007640A4" w:rsidP="007640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40A4">
        <w:rPr>
          <w:rFonts w:ascii="Times New Roman" w:hAnsi="Times New Roman" w:cs="Times New Roman"/>
          <w:b/>
          <w:sz w:val="28"/>
          <w:szCs w:val="28"/>
        </w:rPr>
        <w:t>Форма выписки из реестра выданных градостроительных планов</w:t>
      </w:r>
    </w:p>
    <w:p w:rsidR="007640A4" w:rsidRPr="007640A4" w:rsidRDefault="007640A4" w:rsidP="007640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40A4">
        <w:rPr>
          <w:rFonts w:ascii="Times New Roman" w:hAnsi="Times New Roman" w:cs="Times New Roman"/>
          <w:b/>
          <w:sz w:val="28"/>
          <w:szCs w:val="28"/>
        </w:rPr>
        <w:t>земельных участков для целевого состояния 2</w:t>
      </w:r>
    </w:p>
    <w:p w:rsidR="007640A4" w:rsidRPr="007640A4" w:rsidRDefault="007640A4" w:rsidP="007640A4">
      <w:pPr>
        <w:spacing w:line="240" w:lineRule="auto"/>
        <w:rPr>
          <w:rFonts w:ascii="Times New Roman" w:hAnsi="Times New Roman" w:cs="Times New Roman"/>
        </w:rPr>
      </w:pPr>
    </w:p>
    <w:p w:rsidR="007640A4" w:rsidRPr="007640A4" w:rsidRDefault="007640A4" w:rsidP="007640A4">
      <w:pPr>
        <w:spacing w:line="240" w:lineRule="auto"/>
        <w:jc w:val="center"/>
        <w:rPr>
          <w:rFonts w:ascii="Times New Roman" w:hAnsi="Times New Roman" w:cs="Times New Roman"/>
        </w:rPr>
      </w:pPr>
      <w:r w:rsidRPr="007640A4">
        <w:rPr>
          <w:rFonts w:ascii="Times New Roman" w:hAnsi="Times New Roman" w:cs="Times New Roman"/>
        </w:rPr>
        <w:t>ВЫПИСКА</w:t>
      </w:r>
    </w:p>
    <w:p w:rsidR="007640A4" w:rsidRPr="00D0527A" w:rsidRDefault="007640A4" w:rsidP="007640A4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0527A">
        <w:rPr>
          <w:rFonts w:ascii="Times New Roman" w:hAnsi="Times New Roman" w:cs="Times New Roman"/>
          <w:sz w:val="24"/>
          <w:szCs w:val="24"/>
        </w:rPr>
        <w:t>из Единого реестра выданных градостроительных планов на земельные участки</w:t>
      </w:r>
    </w:p>
    <w:p w:rsidR="007640A4" w:rsidRPr="007640A4" w:rsidRDefault="007640A4" w:rsidP="007640A4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                                                                                  ___________________________</w:t>
      </w:r>
    </w:p>
    <w:p w:rsidR="007640A4" w:rsidRPr="007640A4" w:rsidRDefault="007640A4" w:rsidP="007640A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640A4">
        <w:rPr>
          <w:rFonts w:ascii="Times New Roman" w:hAnsi="Times New Roman" w:cs="Times New Roman"/>
          <w:sz w:val="20"/>
          <w:szCs w:val="20"/>
        </w:rPr>
        <w:t>дата внесения сведений в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</w:t>
      </w:r>
      <w:r w:rsidRPr="007640A4">
        <w:rPr>
          <w:rFonts w:ascii="Times New Roman" w:hAnsi="Times New Roman" w:cs="Times New Roman"/>
          <w:sz w:val="20"/>
          <w:szCs w:val="20"/>
        </w:rPr>
        <w:t>регистрационный</w:t>
      </w:r>
      <w:r>
        <w:rPr>
          <w:rFonts w:ascii="Times New Roman" w:hAnsi="Times New Roman" w:cs="Times New Roman"/>
          <w:sz w:val="20"/>
          <w:szCs w:val="20"/>
        </w:rPr>
        <w:t xml:space="preserve"> номер в </w:t>
      </w:r>
    </w:p>
    <w:p w:rsidR="00D0527A" w:rsidRPr="007640A4" w:rsidRDefault="00D0527A" w:rsidP="00D0527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</w:t>
      </w:r>
      <w:r w:rsidR="007640A4" w:rsidRPr="007640A4">
        <w:rPr>
          <w:rFonts w:ascii="Times New Roman" w:hAnsi="Times New Roman" w:cs="Times New Roman"/>
          <w:sz w:val="20"/>
          <w:szCs w:val="20"/>
        </w:rPr>
        <w:t xml:space="preserve">реестр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</w:t>
      </w:r>
      <w:r w:rsidRPr="007640A4">
        <w:rPr>
          <w:rFonts w:ascii="Times New Roman" w:hAnsi="Times New Roman" w:cs="Times New Roman"/>
          <w:sz w:val="20"/>
          <w:szCs w:val="20"/>
        </w:rPr>
        <w:t>реестр</w:t>
      </w:r>
      <w:r>
        <w:rPr>
          <w:rFonts w:ascii="Times New Roman" w:hAnsi="Times New Roman" w:cs="Times New Roman"/>
          <w:sz w:val="20"/>
          <w:szCs w:val="20"/>
        </w:rPr>
        <w:t>е</w:t>
      </w:r>
      <w:r w:rsidRPr="007640A4">
        <w:rPr>
          <w:rFonts w:ascii="Times New Roman" w:hAnsi="Times New Roman" w:cs="Times New Roman"/>
          <w:sz w:val="20"/>
          <w:szCs w:val="20"/>
        </w:rPr>
        <w:t xml:space="preserve"> </w:t>
      </w:r>
    </w:p>
    <w:p w:rsidR="007640A4" w:rsidRPr="007640A4" w:rsidRDefault="007640A4" w:rsidP="007640A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7640A4" w:rsidRDefault="007640A4" w:rsidP="007640A4">
      <w:pPr>
        <w:spacing w:after="0" w:line="240" w:lineRule="auto"/>
        <w:rPr>
          <w:rFonts w:ascii="Times New Roman" w:hAnsi="Times New Roman" w:cs="Times New Roman"/>
        </w:rPr>
      </w:pPr>
    </w:p>
    <w:p w:rsidR="007640A4" w:rsidRDefault="007640A4" w:rsidP="00D052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527A">
        <w:rPr>
          <w:rFonts w:ascii="Times New Roman" w:hAnsi="Times New Roman" w:cs="Times New Roman"/>
          <w:sz w:val="24"/>
          <w:szCs w:val="24"/>
        </w:rPr>
        <w:t>Настоящая выписка подтверждает выдачу градостроительного плана на земельный</w:t>
      </w:r>
      <w:r w:rsidR="00D0527A" w:rsidRPr="00D0527A">
        <w:rPr>
          <w:rFonts w:ascii="Times New Roman" w:hAnsi="Times New Roman" w:cs="Times New Roman"/>
          <w:sz w:val="24"/>
          <w:szCs w:val="24"/>
        </w:rPr>
        <w:t xml:space="preserve"> </w:t>
      </w:r>
      <w:r w:rsidRPr="00D0527A">
        <w:rPr>
          <w:rFonts w:ascii="Times New Roman" w:hAnsi="Times New Roman" w:cs="Times New Roman"/>
          <w:sz w:val="24"/>
          <w:szCs w:val="24"/>
        </w:rPr>
        <w:t>участок</w:t>
      </w:r>
    </w:p>
    <w:p w:rsidR="00D0527A" w:rsidRPr="00D0527A" w:rsidRDefault="00D0527A" w:rsidP="00D052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7640A4" w:rsidRPr="00D0527A" w:rsidRDefault="007640A4" w:rsidP="00D0527A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D0527A">
        <w:rPr>
          <w:rFonts w:ascii="Times New Roman" w:hAnsi="Times New Roman" w:cs="Times New Roman"/>
          <w:sz w:val="20"/>
          <w:szCs w:val="20"/>
        </w:rPr>
        <w:t>(№ градостроительного плана, дата выдачи)</w:t>
      </w:r>
    </w:p>
    <w:p w:rsidR="007640A4" w:rsidRPr="00D0527A" w:rsidRDefault="007640A4" w:rsidP="00D0527A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D0527A">
        <w:rPr>
          <w:rFonts w:ascii="Times New Roman" w:hAnsi="Times New Roman" w:cs="Times New Roman"/>
          <w:sz w:val="20"/>
          <w:szCs w:val="20"/>
        </w:rPr>
        <w:t>(ФИО заявителя)</w:t>
      </w:r>
    </w:p>
    <w:p w:rsidR="00D0527A" w:rsidRPr="00D0527A" w:rsidRDefault="00D0527A" w:rsidP="00D0527A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88"/>
        <w:gridCol w:w="5953"/>
        <w:gridCol w:w="2404"/>
      </w:tblGrid>
      <w:tr w:rsidR="00D0527A" w:rsidRPr="00D0527A" w:rsidTr="00D0527A">
        <w:tc>
          <w:tcPr>
            <w:tcW w:w="988" w:type="dxa"/>
          </w:tcPr>
          <w:p w:rsidR="00D0527A" w:rsidRPr="00D0527A" w:rsidRDefault="00D0527A" w:rsidP="00D052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527A">
              <w:rPr>
                <w:rFonts w:ascii="Times New Roman" w:hAnsi="Times New Roman" w:cs="Times New Roman"/>
                <w:sz w:val="28"/>
                <w:szCs w:val="28"/>
              </w:rPr>
              <w:t xml:space="preserve">№ п/п  </w:t>
            </w:r>
          </w:p>
        </w:tc>
        <w:tc>
          <w:tcPr>
            <w:tcW w:w="5953" w:type="dxa"/>
          </w:tcPr>
          <w:p w:rsidR="00D0527A" w:rsidRPr="00D0527A" w:rsidRDefault="00D0527A" w:rsidP="00F058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527A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 </w:t>
            </w:r>
          </w:p>
        </w:tc>
        <w:tc>
          <w:tcPr>
            <w:tcW w:w="2404" w:type="dxa"/>
          </w:tcPr>
          <w:p w:rsidR="00D0527A" w:rsidRPr="00D0527A" w:rsidRDefault="00D0527A" w:rsidP="00F058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527A">
              <w:rPr>
                <w:rFonts w:ascii="Times New Roman" w:hAnsi="Times New Roman" w:cs="Times New Roman"/>
                <w:sz w:val="28"/>
                <w:szCs w:val="28"/>
              </w:rPr>
              <w:t>Содержание</w:t>
            </w:r>
          </w:p>
        </w:tc>
      </w:tr>
      <w:tr w:rsidR="00D0527A" w:rsidRPr="00D0527A" w:rsidTr="00D0527A">
        <w:tc>
          <w:tcPr>
            <w:tcW w:w="988" w:type="dxa"/>
          </w:tcPr>
          <w:p w:rsidR="00D0527A" w:rsidRPr="00D0527A" w:rsidRDefault="00D0527A" w:rsidP="00D052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953" w:type="dxa"/>
          </w:tcPr>
          <w:p w:rsidR="00D0527A" w:rsidRPr="00D0527A" w:rsidRDefault="00D0527A" w:rsidP="00D0527A">
            <w:pPr>
              <w:rPr>
                <w:rFonts w:ascii="Times New Roman" w:hAnsi="Times New Roman" w:cs="Times New Roman"/>
              </w:rPr>
            </w:pPr>
            <w:r w:rsidRPr="00D0527A">
              <w:rPr>
                <w:rFonts w:ascii="Times New Roman" w:hAnsi="Times New Roman" w:cs="Times New Roman"/>
              </w:rPr>
              <w:t>Номер градостроительного плана земельного участка</w:t>
            </w:r>
          </w:p>
        </w:tc>
        <w:tc>
          <w:tcPr>
            <w:tcW w:w="2404" w:type="dxa"/>
          </w:tcPr>
          <w:p w:rsidR="00D0527A" w:rsidRPr="00D0527A" w:rsidRDefault="00D0527A" w:rsidP="00D0527A">
            <w:pPr>
              <w:rPr>
                <w:rFonts w:ascii="Times New Roman" w:hAnsi="Times New Roman" w:cs="Times New Roman"/>
              </w:rPr>
            </w:pPr>
          </w:p>
        </w:tc>
      </w:tr>
      <w:tr w:rsidR="00D0527A" w:rsidRPr="00D0527A" w:rsidTr="00D0527A">
        <w:tc>
          <w:tcPr>
            <w:tcW w:w="988" w:type="dxa"/>
          </w:tcPr>
          <w:p w:rsidR="00D0527A" w:rsidRPr="00D0527A" w:rsidRDefault="00D0527A" w:rsidP="00D052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953" w:type="dxa"/>
          </w:tcPr>
          <w:p w:rsidR="00D0527A" w:rsidRPr="00D0527A" w:rsidRDefault="00D0527A" w:rsidP="00D0527A">
            <w:pPr>
              <w:rPr>
                <w:rFonts w:ascii="Times New Roman" w:hAnsi="Times New Roman" w:cs="Times New Roman"/>
              </w:rPr>
            </w:pPr>
            <w:r w:rsidRPr="00D0527A">
              <w:rPr>
                <w:rFonts w:ascii="Times New Roman" w:hAnsi="Times New Roman" w:cs="Times New Roman"/>
              </w:rPr>
              <w:t>Местонахождение земельного участка</w:t>
            </w:r>
          </w:p>
        </w:tc>
        <w:tc>
          <w:tcPr>
            <w:tcW w:w="2404" w:type="dxa"/>
          </w:tcPr>
          <w:p w:rsidR="00D0527A" w:rsidRPr="00D0527A" w:rsidRDefault="00D0527A" w:rsidP="00D0527A">
            <w:pPr>
              <w:rPr>
                <w:rFonts w:ascii="Times New Roman" w:hAnsi="Times New Roman" w:cs="Times New Roman"/>
              </w:rPr>
            </w:pPr>
          </w:p>
        </w:tc>
      </w:tr>
      <w:tr w:rsidR="00D0527A" w:rsidRPr="00D0527A" w:rsidTr="00D0527A">
        <w:tc>
          <w:tcPr>
            <w:tcW w:w="988" w:type="dxa"/>
          </w:tcPr>
          <w:p w:rsidR="00D0527A" w:rsidRPr="00D0527A" w:rsidRDefault="00D0527A" w:rsidP="00D052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953" w:type="dxa"/>
          </w:tcPr>
          <w:p w:rsidR="00D0527A" w:rsidRPr="00D0527A" w:rsidRDefault="00D0527A" w:rsidP="00D0527A">
            <w:pPr>
              <w:rPr>
                <w:rFonts w:ascii="Times New Roman" w:hAnsi="Times New Roman" w:cs="Times New Roman"/>
              </w:rPr>
            </w:pPr>
            <w:r w:rsidRPr="00D0527A">
              <w:rPr>
                <w:rFonts w:ascii="Times New Roman" w:hAnsi="Times New Roman" w:cs="Times New Roman"/>
              </w:rPr>
              <w:t>Описание границ земельного участка</w:t>
            </w:r>
          </w:p>
        </w:tc>
        <w:tc>
          <w:tcPr>
            <w:tcW w:w="2404" w:type="dxa"/>
          </w:tcPr>
          <w:p w:rsidR="00D0527A" w:rsidRPr="00D0527A" w:rsidRDefault="00D0527A" w:rsidP="00D0527A">
            <w:pPr>
              <w:rPr>
                <w:rFonts w:ascii="Times New Roman" w:hAnsi="Times New Roman" w:cs="Times New Roman"/>
              </w:rPr>
            </w:pPr>
          </w:p>
        </w:tc>
      </w:tr>
      <w:tr w:rsidR="00D0527A" w:rsidRPr="00D0527A" w:rsidTr="00D0527A">
        <w:tc>
          <w:tcPr>
            <w:tcW w:w="988" w:type="dxa"/>
          </w:tcPr>
          <w:p w:rsidR="00D0527A" w:rsidRPr="00D0527A" w:rsidRDefault="00D0527A" w:rsidP="00D052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953" w:type="dxa"/>
          </w:tcPr>
          <w:p w:rsidR="00D0527A" w:rsidRPr="00D0527A" w:rsidRDefault="00D0527A" w:rsidP="00D0527A">
            <w:pPr>
              <w:rPr>
                <w:rFonts w:ascii="Times New Roman" w:hAnsi="Times New Roman" w:cs="Times New Roman"/>
              </w:rPr>
            </w:pPr>
            <w:r w:rsidRPr="00D0527A">
              <w:rPr>
                <w:rFonts w:ascii="Times New Roman" w:hAnsi="Times New Roman" w:cs="Times New Roman"/>
              </w:rPr>
              <w:t>Кадастровый номер земельного участка</w:t>
            </w:r>
          </w:p>
        </w:tc>
        <w:tc>
          <w:tcPr>
            <w:tcW w:w="2404" w:type="dxa"/>
          </w:tcPr>
          <w:p w:rsidR="00D0527A" w:rsidRPr="00D0527A" w:rsidRDefault="00D0527A" w:rsidP="00D0527A">
            <w:pPr>
              <w:rPr>
                <w:rFonts w:ascii="Times New Roman" w:hAnsi="Times New Roman" w:cs="Times New Roman"/>
              </w:rPr>
            </w:pPr>
          </w:p>
        </w:tc>
      </w:tr>
      <w:tr w:rsidR="00D0527A" w:rsidRPr="00D0527A" w:rsidTr="00D0527A">
        <w:tc>
          <w:tcPr>
            <w:tcW w:w="988" w:type="dxa"/>
          </w:tcPr>
          <w:p w:rsidR="00D0527A" w:rsidRPr="00D0527A" w:rsidRDefault="00D0527A" w:rsidP="00D052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953" w:type="dxa"/>
          </w:tcPr>
          <w:p w:rsidR="00D0527A" w:rsidRPr="00D0527A" w:rsidRDefault="00D0527A" w:rsidP="00D0527A">
            <w:pPr>
              <w:rPr>
                <w:rFonts w:ascii="Times New Roman" w:hAnsi="Times New Roman" w:cs="Times New Roman"/>
              </w:rPr>
            </w:pPr>
            <w:r w:rsidRPr="00D0527A">
              <w:rPr>
                <w:rFonts w:ascii="Times New Roman" w:hAnsi="Times New Roman" w:cs="Times New Roman"/>
              </w:rPr>
              <w:t>Площадь земельного участка</w:t>
            </w:r>
          </w:p>
        </w:tc>
        <w:tc>
          <w:tcPr>
            <w:tcW w:w="2404" w:type="dxa"/>
          </w:tcPr>
          <w:p w:rsidR="00D0527A" w:rsidRPr="00D0527A" w:rsidRDefault="00D0527A" w:rsidP="00D0527A">
            <w:pPr>
              <w:rPr>
                <w:rFonts w:ascii="Times New Roman" w:hAnsi="Times New Roman" w:cs="Times New Roman"/>
              </w:rPr>
            </w:pPr>
          </w:p>
        </w:tc>
      </w:tr>
    </w:tbl>
    <w:p w:rsidR="00D0527A" w:rsidRDefault="00D0527A" w:rsidP="007640A4">
      <w:pPr>
        <w:spacing w:line="240" w:lineRule="auto"/>
        <w:rPr>
          <w:rFonts w:ascii="Times New Roman" w:hAnsi="Times New Roman" w:cs="Times New Roman"/>
        </w:rPr>
      </w:pPr>
    </w:p>
    <w:p w:rsidR="007640A4" w:rsidRPr="007640A4" w:rsidRDefault="007640A4" w:rsidP="00D0527A">
      <w:pPr>
        <w:spacing w:after="0" w:line="240" w:lineRule="auto"/>
        <w:rPr>
          <w:rFonts w:ascii="Times New Roman" w:hAnsi="Times New Roman" w:cs="Times New Roman"/>
        </w:rPr>
      </w:pPr>
      <w:r w:rsidRPr="007640A4">
        <w:rPr>
          <w:rFonts w:ascii="Times New Roman" w:hAnsi="Times New Roman" w:cs="Times New Roman"/>
        </w:rPr>
        <w:t>Выписка сформирована</w:t>
      </w:r>
      <w:r w:rsidR="00D0527A">
        <w:rPr>
          <w:rFonts w:ascii="Times New Roman" w:hAnsi="Times New Roman" w:cs="Times New Roman"/>
        </w:rPr>
        <w:t xml:space="preserve"> _______________________________________________________________</w:t>
      </w:r>
    </w:p>
    <w:p w:rsidR="00D0527A" w:rsidRDefault="00D0527A" w:rsidP="00D0527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</w:t>
      </w:r>
      <w:r w:rsidR="007640A4" w:rsidRPr="00D0527A">
        <w:rPr>
          <w:rFonts w:ascii="Times New Roman" w:hAnsi="Times New Roman" w:cs="Times New Roman"/>
          <w:sz w:val="20"/>
          <w:szCs w:val="20"/>
        </w:rPr>
        <w:t>наименование органа исполнительной власти субъекта Р</w:t>
      </w:r>
      <w:r>
        <w:rPr>
          <w:rFonts w:ascii="Times New Roman" w:hAnsi="Times New Roman" w:cs="Times New Roman"/>
          <w:sz w:val="20"/>
          <w:szCs w:val="20"/>
        </w:rPr>
        <w:t xml:space="preserve">Ф </w:t>
      </w:r>
      <w:r w:rsidRPr="00D0527A">
        <w:rPr>
          <w:rFonts w:ascii="Times New Roman" w:hAnsi="Times New Roman" w:cs="Times New Roman"/>
          <w:sz w:val="20"/>
          <w:szCs w:val="20"/>
        </w:rPr>
        <w:t>или органа</w:t>
      </w:r>
    </w:p>
    <w:p w:rsidR="00D0527A" w:rsidRDefault="00D0527A" w:rsidP="00D0527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</w:t>
      </w:r>
      <w:r w:rsidR="007640A4" w:rsidRPr="00D0527A">
        <w:rPr>
          <w:rFonts w:ascii="Times New Roman" w:hAnsi="Times New Roman" w:cs="Times New Roman"/>
          <w:sz w:val="20"/>
          <w:szCs w:val="20"/>
        </w:rPr>
        <w:t>местного самоуправления, уполномоченных на предоставление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7640A4" w:rsidRDefault="00D0527A" w:rsidP="00D0527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</w:t>
      </w:r>
      <w:r w:rsidR="007640A4" w:rsidRPr="00D0527A">
        <w:rPr>
          <w:rFonts w:ascii="Times New Roman" w:hAnsi="Times New Roman" w:cs="Times New Roman"/>
          <w:sz w:val="20"/>
          <w:szCs w:val="20"/>
        </w:rPr>
        <w:t>сведений из реестра</w:t>
      </w:r>
    </w:p>
    <w:p w:rsidR="00D0527A" w:rsidRDefault="00D0527A" w:rsidP="00D0527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0527A" w:rsidRPr="00D0527A" w:rsidRDefault="00D0527A" w:rsidP="00D0527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________________________________                                                                       ________________________</w:t>
      </w:r>
    </w:p>
    <w:p w:rsidR="007640A4" w:rsidRPr="00D0527A" w:rsidRDefault="007640A4" w:rsidP="007640A4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D0527A">
        <w:rPr>
          <w:rFonts w:ascii="Times New Roman" w:hAnsi="Times New Roman" w:cs="Times New Roman"/>
          <w:sz w:val="20"/>
          <w:szCs w:val="20"/>
        </w:rPr>
        <w:t xml:space="preserve">Должность ответственного лица  </w:t>
      </w:r>
      <w:r w:rsidR="00D0527A" w:rsidRPr="00D0527A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</w:t>
      </w:r>
      <w:r w:rsidR="00D0527A">
        <w:rPr>
          <w:rFonts w:ascii="Times New Roman" w:hAnsi="Times New Roman" w:cs="Times New Roman"/>
          <w:sz w:val="20"/>
          <w:szCs w:val="20"/>
        </w:rPr>
        <w:t xml:space="preserve">                         </w:t>
      </w:r>
      <w:r w:rsidRPr="00D0527A">
        <w:rPr>
          <w:rFonts w:ascii="Times New Roman" w:hAnsi="Times New Roman" w:cs="Times New Roman"/>
          <w:sz w:val="20"/>
          <w:szCs w:val="20"/>
        </w:rPr>
        <w:t>фамилия и инициалы</w:t>
      </w:r>
    </w:p>
    <w:p w:rsidR="007640A4" w:rsidRPr="007640A4" w:rsidRDefault="007640A4" w:rsidP="007640A4">
      <w:pPr>
        <w:spacing w:line="240" w:lineRule="auto"/>
        <w:rPr>
          <w:rFonts w:ascii="Times New Roman" w:hAnsi="Times New Roman" w:cs="Times New Roman"/>
        </w:rPr>
      </w:pPr>
      <w:r w:rsidRPr="007640A4">
        <w:rPr>
          <w:rFonts w:ascii="Times New Roman" w:hAnsi="Times New Roman" w:cs="Times New Roman"/>
        </w:rPr>
        <w:t>ДД.ММ.ГГГГ</w:t>
      </w:r>
    </w:p>
    <w:p w:rsidR="007640A4" w:rsidRPr="007640A4" w:rsidRDefault="007640A4" w:rsidP="00D0527A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7640A4">
        <w:rPr>
          <w:rFonts w:ascii="Times New Roman" w:hAnsi="Times New Roman" w:cs="Times New Roman"/>
        </w:rPr>
        <w:t>Сведения об электронной</w:t>
      </w:r>
    </w:p>
    <w:p w:rsidR="007640A4" w:rsidRDefault="00A537F5" w:rsidP="00D0527A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7640A4">
        <w:rPr>
          <w:rFonts w:ascii="Times New Roman" w:hAnsi="Times New Roman" w:cs="Times New Roman"/>
        </w:rPr>
        <w:t>П</w:t>
      </w:r>
      <w:r w:rsidR="007640A4" w:rsidRPr="007640A4">
        <w:rPr>
          <w:rFonts w:ascii="Times New Roman" w:hAnsi="Times New Roman" w:cs="Times New Roman"/>
        </w:rPr>
        <w:t>одписи</w:t>
      </w:r>
    </w:p>
    <w:p w:rsidR="00A537F5" w:rsidRDefault="00A537F5" w:rsidP="00D0527A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A537F5" w:rsidRDefault="00A537F5" w:rsidP="00A537F5">
      <w:pPr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</w:p>
    <w:p w:rsidR="00A537F5" w:rsidRDefault="00A537F5" w:rsidP="00A537F5">
      <w:pPr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Pr="00BC7868">
        <w:rPr>
          <w:rFonts w:ascii="Times New Roman" w:hAnsi="Times New Roman"/>
          <w:sz w:val="28"/>
          <w:szCs w:val="28"/>
        </w:rPr>
        <w:t>ачальник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C7868">
        <w:rPr>
          <w:rFonts w:ascii="Times New Roman" w:hAnsi="Times New Roman"/>
          <w:sz w:val="28"/>
          <w:szCs w:val="28"/>
        </w:rPr>
        <w:t xml:space="preserve">управления </w:t>
      </w:r>
      <w:r>
        <w:rPr>
          <w:rFonts w:ascii="Times New Roman" w:hAnsi="Times New Roman"/>
          <w:sz w:val="28"/>
          <w:szCs w:val="28"/>
        </w:rPr>
        <w:t>архитектуры</w:t>
      </w:r>
      <w:r w:rsidRPr="004253C2">
        <w:rPr>
          <w:rFonts w:ascii="Times New Roman" w:hAnsi="Times New Roman"/>
          <w:sz w:val="28"/>
          <w:szCs w:val="28"/>
        </w:rPr>
        <w:t xml:space="preserve"> </w:t>
      </w:r>
    </w:p>
    <w:p w:rsidR="00A537F5" w:rsidRDefault="00A537F5" w:rsidP="00A537F5">
      <w:pPr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 градо</w:t>
      </w:r>
      <w:r w:rsidRPr="00BC7868">
        <w:rPr>
          <w:rFonts w:ascii="Times New Roman" w:hAnsi="Times New Roman"/>
          <w:sz w:val="28"/>
          <w:szCs w:val="28"/>
        </w:rPr>
        <w:t>строительства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7A4D76">
        <w:rPr>
          <w:rFonts w:ascii="Times New Roman" w:hAnsi="Times New Roman"/>
          <w:sz w:val="28"/>
          <w:szCs w:val="28"/>
        </w:rPr>
        <w:t xml:space="preserve">администрации </w:t>
      </w:r>
    </w:p>
    <w:p w:rsidR="00A537F5" w:rsidRPr="007A4D76" w:rsidRDefault="00A537F5" w:rsidP="00A537F5">
      <w:pPr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  <w:r w:rsidRPr="007A4D76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A537F5" w:rsidRDefault="00A537F5" w:rsidP="00A537F5">
      <w:pPr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  <w:r w:rsidRPr="007A4D76">
        <w:rPr>
          <w:rFonts w:ascii="Times New Roman" w:hAnsi="Times New Roman"/>
          <w:sz w:val="28"/>
          <w:szCs w:val="28"/>
        </w:rPr>
        <w:t>Белореченский район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А.В.Кузнецов</w:t>
      </w:r>
      <w:proofErr w:type="spellEnd"/>
      <w:r>
        <w:rPr>
          <w:rFonts w:ascii="Times New Roman" w:hAnsi="Times New Roman"/>
          <w:sz w:val="28"/>
          <w:szCs w:val="28"/>
        </w:rPr>
        <w:t xml:space="preserve">  </w:t>
      </w:r>
    </w:p>
    <w:p w:rsidR="00A537F5" w:rsidRPr="00290D03" w:rsidRDefault="00A537F5" w:rsidP="00A537F5">
      <w:pPr>
        <w:tabs>
          <w:tab w:val="left" w:pos="6930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A537F5" w:rsidRPr="007640A4" w:rsidRDefault="00A537F5" w:rsidP="00A537F5">
      <w:pPr>
        <w:spacing w:after="0" w:line="240" w:lineRule="auto"/>
        <w:jc w:val="both"/>
        <w:rPr>
          <w:rFonts w:ascii="Times New Roman" w:hAnsi="Times New Roman" w:cs="Times New Roman"/>
        </w:rPr>
      </w:pPr>
    </w:p>
    <w:sectPr w:rsidR="00A537F5" w:rsidRPr="007640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40A4"/>
    <w:rsid w:val="002A3BE7"/>
    <w:rsid w:val="003F12A0"/>
    <w:rsid w:val="0066020D"/>
    <w:rsid w:val="007640A4"/>
    <w:rsid w:val="00A537F5"/>
    <w:rsid w:val="00D05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B64224"/>
  <w15:chartTrackingRefBased/>
  <w15:docId w15:val="{CE26DE63-3DC3-4455-85E7-DC0CA2E7A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052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99"/>
    <w:qFormat/>
    <w:rsid w:val="00D0527A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3F12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F12A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324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ponomarevaAI</dc:creator>
  <cp:keywords/>
  <dc:description/>
  <cp:lastModifiedBy>ponomarevaAI</cp:lastModifiedBy>
  <cp:revision>2</cp:revision>
  <cp:lastPrinted>2022-03-17T15:00:00Z</cp:lastPrinted>
  <dcterms:created xsi:type="dcterms:W3CDTF">2022-01-26T06:52:00Z</dcterms:created>
  <dcterms:modified xsi:type="dcterms:W3CDTF">2022-03-17T15:00:00Z</dcterms:modified>
</cp:coreProperties>
</file>